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883968" w14:textId="77777777" w:rsidR="00B43C23" w:rsidRDefault="00B43C23" w:rsidP="00B43C23">
      <w:pPr>
        <w:pStyle w:val="Title"/>
        <w:ind w:left="1440" w:firstLine="720"/>
        <w:jc w:val="right"/>
        <w:rPr>
          <w:noProof/>
        </w:rPr>
      </w:pPr>
      <w:r w:rsidRPr="00BB1169">
        <w:rPr>
          <w:rFonts w:ascii="Arial" w:hAnsi="Arial" w:cs="Arial"/>
          <w:b/>
          <w:bCs/>
          <w:noProof/>
        </w:rPr>
        <w:drawing>
          <wp:anchor distT="0" distB="0" distL="114300" distR="114300" simplePos="0" relativeHeight="251659264" behindDoc="0" locked="0" layoutInCell="1" allowOverlap="1" wp14:anchorId="37FD1074" wp14:editId="026D102E">
            <wp:simplePos x="0" y="0"/>
            <wp:positionH relativeFrom="margin">
              <wp:posOffset>-307975</wp:posOffset>
            </wp:positionH>
            <wp:positionV relativeFrom="page">
              <wp:posOffset>545465</wp:posOffset>
            </wp:positionV>
            <wp:extent cx="1260475" cy="12827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60475" cy="1282700"/>
                    </a:xfrm>
                    <a:prstGeom prst="rect">
                      <a:avLst/>
                    </a:prstGeom>
                  </pic:spPr>
                </pic:pic>
              </a:graphicData>
            </a:graphic>
            <wp14:sizeRelH relativeFrom="margin">
              <wp14:pctWidth>0</wp14:pctWidth>
            </wp14:sizeRelH>
            <wp14:sizeRelV relativeFrom="margin">
              <wp14:pctHeight>0</wp14:pctHeight>
            </wp14:sizeRelV>
          </wp:anchor>
        </w:drawing>
      </w:r>
      <w:r w:rsidRPr="00BB1169">
        <w:rPr>
          <w:rFonts w:ascii="Arial" w:hAnsi="Arial" w:cs="Arial"/>
          <w:b/>
          <w:bCs/>
          <w:noProof/>
        </w:rPr>
        <w:t>Faith. Family.</w:t>
      </w:r>
      <w:r>
        <w:rPr>
          <w:noProof/>
        </w:rPr>
        <w:t xml:space="preserve"> </w:t>
      </w:r>
      <w:r w:rsidRPr="00CE44C4">
        <w:rPr>
          <w:rFonts w:ascii="Times New Roman" w:hAnsi="Times New Roman" w:cs="Times New Roman"/>
          <w:b/>
          <w:bCs/>
          <w:i/>
          <w:iCs/>
          <w:noProof/>
        </w:rPr>
        <w:t>Future</w:t>
      </w:r>
      <w:r>
        <w:rPr>
          <w:noProof/>
        </w:rPr>
        <w:t>.</w:t>
      </w:r>
    </w:p>
    <w:p w14:paraId="220F1749" w14:textId="77777777" w:rsidR="00B43C23" w:rsidRPr="001E46BA" w:rsidRDefault="00B43C23" w:rsidP="00B43C23">
      <w:pPr>
        <w:pStyle w:val="Title"/>
        <w:ind w:left="1440" w:firstLine="720"/>
        <w:jc w:val="right"/>
        <w:rPr>
          <w:rFonts w:ascii="Avenir Next LT Pro Light" w:hAnsi="Avenir Next LT Pro Light"/>
          <w:noProof/>
          <w:sz w:val="32"/>
          <w:szCs w:val="32"/>
        </w:rPr>
      </w:pPr>
      <w:r w:rsidRPr="001E46BA">
        <w:rPr>
          <w:rFonts w:ascii="Avenir Next LT Pro Light" w:hAnsi="Avenir Next LT Pro Light"/>
          <w:noProof/>
          <w:sz w:val="32"/>
          <w:szCs w:val="32"/>
        </w:rPr>
        <w:t>BUILD THE FOUNDATION</w:t>
      </w:r>
    </w:p>
    <w:p w14:paraId="71C81178" w14:textId="77777777" w:rsidR="00B43C23" w:rsidRDefault="00B43C23" w:rsidP="0049429A">
      <w:pPr>
        <w:pStyle w:val="Title"/>
      </w:pPr>
    </w:p>
    <w:p w14:paraId="3F17E345" w14:textId="318C633E" w:rsidR="0049429A" w:rsidRDefault="0049429A" w:rsidP="00B43C23">
      <w:pPr>
        <w:pStyle w:val="Title"/>
        <w:jc w:val="center"/>
      </w:pPr>
      <w:r>
        <w:t xml:space="preserve">PARISH MEETINGS </w:t>
      </w:r>
      <w:r w:rsidR="003F7B52">
        <w:t>AGENDA</w:t>
      </w:r>
    </w:p>
    <w:p w14:paraId="473A187A" w14:textId="77777777" w:rsidR="00B43C23" w:rsidRPr="00B43C23" w:rsidRDefault="00B43C23" w:rsidP="00B43C23"/>
    <w:p w14:paraId="3588285F" w14:textId="77777777" w:rsidR="003F7B52" w:rsidRDefault="003F7B52" w:rsidP="001F6427">
      <w:pPr>
        <w:pStyle w:val="ListParagraph"/>
        <w:numPr>
          <w:ilvl w:val="0"/>
          <w:numId w:val="1"/>
        </w:numPr>
        <w:ind w:left="0"/>
      </w:pPr>
      <w:r>
        <w:t>WELCOME</w:t>
      </w:r>
    </w:p>
    <w:p w14:paraId="5F8D2D06" w14:textId="5D4EDD2E" w:rsidR="001F6427" w:rsidRDefault="001F6427" w:rsidP="001F6427">
      <w:pPr>
        <w:pStyle w:val="ListParagraph"/>
        <w:numPr>
          <w:ilvl w:val="0"/>
          <w:numId w:val="1"/>
        </w:numPr>
        <w:ind w:left="0"/>
      </w:pPr>
      <w:r>
        <w:t>FAITH. FAMILY. FUTURE. CAMPAIGN INTRODUCTION</w:t>
      </w:r>
    </w:p>
    <w:p w14:paraId="491DE630" w14:textId="4BB91FC2" w:rsidR="001F6427" w:rsidRDefault="001F6427" w:rsidP="001F6427">
      <w:pPr>
        <w:pStyle w:val="ListParagraph"/>
        <w:numPr>
          <w:ilvl w:val="1"/>
          <w:numId w:val="2"/>
        </w:numPr>
      </w:pPr>
      <w:r>
        <w:t>Mission:</w:t>
      </w:r>
      <w:r w:rsidRPr="001F6427">
        <w:t xml:space="preserve"> </w:t>
      </w:r>
      <w:r w:rsidRPr="00C93C9A">
        <w:rPr>
          <w:i/>
          <w:iCs/>
        </w:rPr>
        <w:t xml:space="preserve">In the presence of God, St. Michael’s School provides a nurturing environment, academic excellence, and spiritual growth in order to prepare children to live wisely and serve faithfully. </w:t>
      </w:r>
    </w:p>
    <w:p w14:paraId="18043311" w14:textId="084C4EA5" w:rsidR="001F6427" w:rsidRDefault="001F6427" w:rsidP="001F6427">
      <w:pPr>
        <w:pStyle w:val="ListParagraph"/>
        <w:numPr>
          <w:ilvl w:val="1"/>
          <w:numId w:val="2"/>
        </w:numPr>
      </w:pPr>
      <w:r>
        <w:t>9</w:t>
      </w:r>
      <w:r w:rsidR="003D3513">
        <w:t>3</w:t>
      </w:r>
      <w:r>
        <w:t xml:space="preserve"> years of success</w:t>
      </w:r>
    </w:p>
    <w:p w14:paraId="78FEC6C1" w14:textId="716C9178" w:rsidR="001F6427" w:rsidRDefault="001F6427" w:rsidP="001F6427">
      <w:pPr>
        <w:pStyle w:val="ListParagraph"/>
        <w:numPr>
          <w:ilvl w:val="1"/>
          <w:numId w:val="2"/>
        </w:numPr>
      </w:pPr>
      <w:r>
        <w:t>1,200 graduates</w:t>
      </w:r>
    </w:p>
    <w:p w14:paraId="6D15941D" w14:textId="3DD4C041" w:rsidR="001F6427" w:rsidRDefault="001F6427" w:rsidP="001F6427">
      <w:pPr>
        <w:pStyle w:val="ListParagraph"/>
        <w:numPr>
          <w:ilvl w:val="1"/>
          <w:numId w:val="2"/>
        </w:numPr>
      </w:pPr>
      <w:r>
        <w:t>95% high school graduation rate</w:t>
      </w:r>
    </w:p>
    <w:p w14:paraId="4F104A4B" w14:textId="5A3EE07B" w:rsidR="001F6427" w:rsidRDefault="001F6427" w:rsidP="001F6427">
      <w:pPr>
        <w:pStyle w:val="ListParagraph"/>
        <w:numPr>
          <w:ilvl w:val="0"/>
          <w:numId w:val="1"/>
        </w:numPr>
        <w:ind w:left="0"/>
      </w:pPr>
      <w:r>
        <w:t>CAMPAIGN GOAL</w:t>
      </w:r>
    </w:p>
    <w:p w14:paraId="3EFF0EF7" w14:textId="7E49B9BA" w:rsidR="001F6427" w:rsidRDefault="001F6427" w:rsidP="001F6427">
      <w:pPr>
        <w:pStyle w:val="ListParagraph"/>
        <w:numPr>
          <w:ilvl w:val="1"/>
          <w:numId w:val="3"/>
        </w:numPr>
      </w:pPr>
      <w:r>
        <w:t>Increase the endowment by $3,000,000 over the next five years</w:t>
      </w:r>
    </w:p>
    <w:p w14:paraId="6D670256" w14:textId="3CF505F3" w:rsidR="001F6427" w:rsidRDefault="001F6427" w:rsidP="001F6427">
      <w:pPr>
        <w:pStyle w:val="ListParagraph"/>
        <w:numPr>
          <w:ilvl w:val="1"/>
          <w:numId w:val="3"/>
        </w:numPr>
      </w:pPr>
      <w:r>
        <w:t>Resulting in $180,000/year in perpetuity</w:t>
      </w:r>
    </w:p>
    <w:p w14:paraId="17A62539" w14:textId="77777777" w:rsidR="001F6427" w:rsidRDefault="001F6427" w:rsidP="001F6427">
      <w:pPr>
        <w:pStyle w:val="ListParagraph"/>
        <w:numPr>
          <w:ilvl w:val="1"/>
          <w:numId w:val="3"/>
        </w:numPr>
      </w:pPr>
      <w:r>
        <w:t>Supporting faith-based education for generations to come</w:t>
      </w:r>
    </w:p>
    <w:p w14:paraId="71EB2B67" w14:textId="15AC7D8B" w:rsidR="001F6427" w:rsidRDefault="001F6427" w:rsidP="001F6427">
      <w:pPr>
        <w:pStyle w:val="ListParagraph"/>
        <w:numPr>
          <w:ilvl w:val="0"/>
          <w:numId w:val="1"/>
        </w:numPr>
        <w:ind w:left="0"/>
      </w:pPr>
      <w:r>
        <w:t>CAMPAIGN PROCESS</w:t>
      </w:r>
    </w:p>
    <w:p w14:paraId="431590BD" w14:textId="46D00E7F" w:rsidR="001F6427" w:rsidRDefault="001F6427" w:rsidP="001F6427">
      <w:pPr>
        <w:pStyle w:val="ListParagraph"/>
        <w:numPr>
          <w:ilvl w:val="1"/>
          <w:numId w:val="4"/>
        </w:numPr>
      </w:pPr>
      <w:r>
        <w:t>Feasibility study</w:t>
      </w:r>
    </w:p>
    <w:p w14:paraId="65ED070D" w14:textId="136920A2" w:rsidR="001F6427" w:rsidRDefault="001F6427" w:rsidP="001F6427">
      <w:pPr>
        <w:pStyle w:val="ListParagraph"/>
        <w:numPr>
          <w:ilvl w:val="1"/>
          <w:numId w:val="4"/>
        </w:numPr>
      </w:pPr>
      <w:r>
        <w:t>Silent phase</w:t>
      </w:r>
    </w:p>
    <w:p w14:paraId="779D50E3" w14:textId="2E89ADB2" w:rsidR="001F6427" w:rsidRDefault="001F6427" w:rsidP="001F6427">
      <w:pPr>
        <w:pStyle w:val="ListParagraph"/>
        <w:numPr>
          <w:ilvl w:val="1"/>
          <w:numId w:val="4"/>
        </w:numPr>
      </w:pPr>
      <w:r>
        <w:t>Public phase</w:t>
      </w:r>
    </w:p>
    <w:p w14:paraId="513468A5" w14:textId="554DA759" w:rsidR="001F6427" w:rsidRDefault="001F6427" w:rsidP="001F6427">
      <w:pPr>
        <w:pStyle w:val="ListParagraph"/>
        <w:numPr>
          <w:ilvl w:val="0"/>
          <w:numId w:val="1"/>
        </w:numPr>
        <w:ind w:left="0"/>
      </w:pPr>
      <w:r>
        <w:t>CAMPAIGN PROGRESS</w:t>
      </w:r>
    </w:p>
    <w:p w14:paraId="700F1D40" w14:textId="18CF46FF" w:rsidR="001F6427" w:rsidRDefault="001F6427" w:rsidP="001F6427">
      <w:pPr>
        <w:pStyle w:val="ListParagraph"/>
        <w:numPr>
          <w:ilvl w:val="1"/>
          <w:numId w:val="1"/>
        </w:numPr>
      </w:pPr>
      <w:r>
        <w:t>$3,000,000 Goal</w:t>
      </w:r>
    </w:p>
    <w:p w14:paraId="22B09177" w14:textId="44F9147D" w:rsidR="00396E84" w:rsidRDefault="00F23076" w:rsidP="00396E84">
      <w:pPr>
        <w:pStyle w:val="ListParagraph"/>
        <w:numPr>
          <w:ilvl w:val="1"/>
          <w:numId w:val="1"/>
        </w:numPr>
      </w:pPr>
      <w:r>
        <w:t>$1,042</w:t>
      </w:r>
      <w:r w:rsidR="001F6427">
        <w:t xml:space="preserve">,700 </w:t>
      </w:r>
      <w:r w:rsidR="004F1225">
        <w:t>committed</w:t>
      </w:r>
      <w:r>
        <w:t xml:space="preserve"> which is 34.75</w:t>
      </w:r>
      <w:r w:rsidR="00396E84">
        <w:t>% of goal</w:t>
      </w:r>
    </w:p>
    <w:p w14:paraId="1C43FCB6" w14:textId="4D5DDEB7" w:rsidR="00396E84" w:rsidRDefault="00396E84" w:rsidP="00396E84">
      <w:pPr>
        <w:pStyle w:val="ListParagraph"/>
        <w:numPr>
          <w:ilvl w:val="1"/>
          <w:numId w:val="1"/>
        </w:numPr>
      </w:pPr>
      <w:r>
        <w:t xml:space="preserve">Average </w:t>
      </w:r>
      <w:r w:rsidR="00653944">
        <w:t xml:space="preserve">gift </w:t>
      </w:r>
      <w:r w:rsidR="00DE0D55">
        <w:t>commitment</w:t>
      </w:r>
      <w:r>
        <w:t xml:space="preserve"> is $10,800</w:t>
      </w:r>
    </w:p>
    <w:p w14:paraId="20EE31BF" w14:textId="5692DF07" w:rsidR="00EF265E" w:rsidRDefault="00EF265E" w:rsidP="001F6427">
      <w:pPr>
        <w:pStyle w:val="ListParagraph"/>
        <w:numPr>
          <w:ilvl w:val="1"/>
          <w:numId w:val="1"/>
        </w:numPr>
      </w:pPr>
      <w:r>
        <w:t>$261,500 in cash received so far</w:t>
      </w:r>
    </w:p>
    <w:p w14:paraId="49998D85" w14:textId="08C14013" w:rsidR="001F6427" w:rsidRDefault="00F23076" w:rsidP="001F6427">
      <w:pPr>
        <w:pStyle w:val="ListParagraph"/>
        <w:numPr>
          <w:ilvl w:val="1"/>
          <w:numId w:val="1"/>
        </w:numPr>
      </w:pPr>
      <w:r>
        <w:t>97</w:t>
      </w:r>
      <w:r w:rsidR="001F6427">
        <w:t xml:space="preserve"> donors</w:t>
      </w:r>
    </w:p>
    <w:p w14:paraId="5C36CEAF" w14:textId="01B1D01B" w:rsidR="001F6427" w:rsidRDefault="001F6427" w:rsidP="001F6427">
      <w:pPr>
        <w:pStyle w:val="ListParagraph"/>
        <w:numPr>
          <w:ilvl w:val="0"/>
          <w:numId w:val="1"/>
        </w:numPr>
        <w:ind w:left="0"/>
      </w:pPr>
      <w:r>
        <w:t>GET INVOLVED: DONATE, VOLUNTEER, PRAY</w:t>
      </w:r>
    </w:p>
    <w:p w14:paraId="579CB261" w14:textId="7086E81B" w:rsidR="001F6427" w:rsidRDefault="001F6427" w:rsidP="00CF7793">
      <w:pPr>
        <w:pStyle w:val="ListParagraph"/>
        <w:numPr>
          <w:ilvl w:val="1"/>
          <w:numId w:val="1"/>
        </w:numPr>
      </w:pPr>
      <w:r>
        <w:t>DONATE</w:t>
      </w:r>
      <w:r w:rsidR="00653944">
        <w:t>—six ways to donate</w:t>
      </w:r>
      <w:r w:rsidR="00F5424D">
        <w:t xml:space="preserve"> toward the campaign goal</w:t>
      </w:r>
    </w:p>
    <w:p w14:paraId="50879780" w14:textId="5592B944" w:rsidR="001F6427" w:rsidRDefault="001F6427" w:rsidP="00CF7793">
      <w:pPr>
        <w:pStyle w:val="ListParagraph"/>
        <w:numPr>
          <w:ilvl w:val="2"/>
          <w:numId w:val="1"/>
        </w:numPr>
      </w:pPr>
      <w:r>
        <w:t>One-time gift</w:t>
      </w:r>
      <w:r w:rsidR="00722E87">
        <w:t>—cash, check, credit card</w:t>
      </w:r>
    </w:p>
    <w:p w14:paraId="7CCBE6EF" w14:textId="0F61F380" w:rsidR="001F6427" w:rsidRDefault="001F6427" w:rsidP="00CF7793">
      <w:pPr>
        <w:pStyle w:val="ListParagraph"/>
        <w:numPr>
          <w:ilvl w:val="2"/>
          <w:numId w:val="1"/>
        </w:numPr>
      </w:pPr>
      <w:r>
        <w:t>Pledge—</w:t>
      </w:r>
      <w:r w:rsidR="00722E87">
        <w:t xml:space="preserve">faith pledge that </w:t>
      </w:r>
      <w:r>
        <w:t>may be spread over five years</w:t>
      </w:r>
    </w:p>
    <w:p w14:paraId="168A1496" w14:textId="3C01EFA0" w:rsidR="00722E87" w:rsidRDefault="00F5424D" w:rsidP="00CF7793">
      <w:pPr>
        <w:pStyle w:val="ListParagraph"/>
        <w:numPr>
          <w:ilvl w:val="2"/>
          <w:numId w:val="1"/>
        </w:numPr>
      </w:pPr>
      <w:r>
        <w:t>IRA</w:t>
      </w:r>
      <w:r w:rsidR="001F6427">
        <w:t>, stocks, or bonds</w:t>
      </w:r>
      <w:r w:rsidR="00722E87">
        <w:t>.</w:t>
      </w:r>
      <w:r w:rsidR="00722E87" w:rsidRPr="00722E87">
        <w:t xml:space="preserve"> </w:t>
      </w:r>
      <w:r w:rsidR="00722E87">
        <w:t xml:space="preserve">Make a gift of appreciated securities or a Qualified Charitable Distribution. </w:t>
      </w:r>
    </w:p>
    <w:p w14:paraId="64561F37" w14:textId="0053288C" w:rsidR="001F6427" w:rsidRDefault="00722E87" w:rsidP="00CF7793">
      <w:pPr>
        <w:pStyle w:val="ListParagraph"/>
        <w:numPr>
          <w:ilvl w:val="2"/>
          <w:numId w:val="1"/>
        </w:numPr>
      </w:pPr>
      <w:r>
        <w:t>Grain or real estate—may provide specific tax advantages for farmers.</w:t>
      </w:r>
    </w:p>
    <w:p w14:paraId="70C796E6" w14:textId="77777777" w:rsidR="00722E87" w:rsidRDefault="00722E87" w:rsidP="00CF7793">
      <w:pPr>
        <w:pStyle w:val="ListParagraph"/>
        <w:numPr>
          <w:ilvl w:val="2"/>
          <w:numId w:val="1"/>
        </w:numPr>
      </w:pPr>
      <w:r>
        <w:t xml:space="preserve">Wills or bequests—consider </w:t>
      </w:r>
      <w:r w:rsidR="001F6427">
        <w:t xml:space="preserve">naming the School as a beneficiary in your will or estate planning. </w:t>
      </w:r>
    </w:p>
    <w:p w14:paraId="15CBA1E6" w14:textId="3882B692" w:rsidR="001F6427" w:rsidRDefault="00722E87" w:rsidP="00CF7793">
      <w:pPr>
        <w:pStyle w:val="ListParagraph"/>
        <w:numPr>
          <w:ilvl w:val="2"/>
          <w:numId w:val="1"/>
        </w:numPr>
      </w:pPr>
      <w:r>
        <w:t xml:space="preserve">Honorariums &amp; memorials—gifts </w:t>
      </w:r>
      <w:r w:rsidR="001F6427">
        <w:t>may be made in honor or memory of a loved one.</w:t>
      </w:r>
    </w:p>
    <w:p w14:paraId="400E9EAA" w14:textId="7EE8645F" w:rsidR="001F6427" w:rsidRDefault="001F6427" w:rsidP="00CF7793">
      <w:pPr>
        <w:pStyle w:val="ListParagraph"/>
        <w:numPr>
          <w:ilvl w:val="1"/>
          <w:numId w:val="1"/>
        </w:numPr>
      </w:pPr>
      <w:r>
        <w:t>ASPIRATIONAL GIVING LEVELS</w:t>
      </w:r>
      <w:r w:rsidR="002A6160">
        <w:t xml:space="preserve"> </w:t>
      </w:r>
    </w:p>
    <w:p w14:paraId="4A696B53" w14:textId="4C088956" w:rsidR="00722E87" w:rsidRDefault="00722E87" w:rsidP="00CF7793">
      <w:pPr>
        <w:pStyle w:val="ListParagraph"/>
        <w:numPr>
          <w:ilvl w:val="2"/>
          <w:numId w:val="1"/>
        </w:numPr>
      </w:pPr>
      <w:r>
        <w:t>Pillar $500,000 or more. One secured and one needed</w:t>
      </w:r>
    </w:p>
    <w:p w14:paraId="5CE7E8E2" w14:textId="0BC52639" w:rsidR="00722E87" w:rsidRDefault="00722E87" w:rsidP="00CF7793">
      <w:pPr>
        <w:pStyle w:val="ListParagraph"/>
        <w:numPr>
          <w:ilvl w:val="2"/>
          <w:numId w:val="1"/>
        </w:numPr>
      </w:pPr>
      <w:r>
        <w:lastRenderedPageBreak/>
        <w:t>Builder $250,000 or more. Two needed</w:t>
      </w:r>
    </w:p>
    <w:p w14:paraId="58945A22" w14:textId="2BC3B527" w:rsidR="00722E87" w:rsidRDefault="00722E87" w:rsidP="00CF7793">
      <w:pPr>
        <w:pStyle w:val="ListParagraph"/>
        <w:numPr>
          <w:ilvl w:val="2"/>
          <w:numId w:val="1"/>
        </w:numPr>
      </w:pPr>
      <w:r>
        <w:t>Cornerstone $100,000 or more.</w:t>
      </w:r>
      <w:r w:rsidRPr="00722E87">
        <w:t xml:space="preserve"> </w:t>
      </w:r>
      <w:r>
        <w:t>Two secured and three needed</w:t>
      </w:r>
    </w:p>
    <w:p w14:paraId="343771D6" w14:textId="26950704" w:rsidR="00722E87" w:rsidRDefault="00722E87" w:rsidP="00CF7793">
      <w:pPr>
        <w:pStyle w:val="ListParagraph"/>
        <w:numPr>
          <w:ilvl w:val="2"/>
          <w:numId w:val="1"/>
        </w:numPr>
      </w:pPr>
      <w:r>
        <w:t>Founder $50,000 or more. Three secured and six needed</w:t>
      </w:r>
    </w:p>
    <w:p w14:paraId="4C7511B8" w14:textId="21149AE4" w:rsidR="00722E87" w:rsidRDefault="00722E87" w:rsidP="00CF7793">
      <w:pPr>
        <w:pStyle w:val="ListParagraph"/>
        <w:numPr>
          <w:ilvl w:val="2"/>
          <w:numId w:val="1"/>
        </w:numPr>
      </w:pPr>
      <w:r>
        <w:t>Framer $25,000 or more. One secured and nine needed.</w:t>
      </w:r>
    </w:p>
    <w:p w14:paraId="5EF4D77B" w14:textId="00B7444F" w:rsidR="00722E87" w:rsidRDefault="00722E87" w:rsidP="00CF7793">
      <w:pPr>
        <w:pStyle w:val="ListParagraph"/>
        <w:numPr>
          <w:ilvl w:val="2"/>
          <w:numId w:val="1"/>
        </w:numPr>
      </w:pPr>
      <w:r>
        <w:t>Architect $10,000 or more. One secured &amp; fourteen needed</w:t>
      </w:r>
    </w:p>
    <w:p w14:paraId="19406969" w14:textId="2BAAF85B" w:rsidR="00722E87" w:rsidRDefault="00722E87" w:rsidP="00CF7793">
      <w:pPr>
        <w:pStyle w:val="ListParagraph"/>
        <w:numPr>
          <w:ilvl w:val="2"/>
          <w:numId w:val="1"/>
        </w:numPr>
      </w:pPr>
      <w:r>
        <w:t>Beam $5,000 or more.</w:t>
      </w:r>
      <w:r w:rsidRPr="00722E87">
        <w:t xml:space="preserve"> </w:t>
      </w:r>
      <w:r>
        <w:t>Nine secured and eleven needed</w:t>
      </w:r>
    </w:p>
    <w:p w14:paraId="7602CCA4" w14:textId="5BA355A4" w:rsidR="001F6427" w:rsidRDefault="00722E87" w:rsidP="00CF7793">
      <w:pPr>
        <w:pStyle w:val="ListParagraph"/>
        <w:numPr>
          <w:ilvl w:val="2"/>
          <w:numId w:val="1"/>
        </w:numPr>
      </w:pPr>
      <w:r>
        <w:t xml:space="preserve">Rafter </w:t>
      </w:r>
      <w:r w:rsidR="001F6427">
        <w:t>&lt;$2,500</w:t>
      </w:r>
      <w:r>
        <w:t>. Fifty secured and two-hundred needed</w:t>
      </w:r>
    </w:p>
    <w:p w14:paraId="7C6333B3" w14:textId="13824FAA" w:rsidR="00722E87" w:rsidRDefault="00722E87" w:rsidP="00CF7793">
      <w:pPr>
        <w:pStyle w:val="ListParagraph"/>
        <w:numPr>
          <w:ilvl w:val="1"/>
          <w:numId w:val="1"/>
        </w:numPr>
      </w:pPr>
      <w:r>
        <w:t>NAMED BURSES</w:t>
      </w:r>
      <w:r w:rsidR="004F4A3C">
        <w:t>—CONTRIBUTE TO AN EXISTING BURSE OR ESTABLISH A NEW BURSE</w:t>
      </w:r>
    </w:p>
    <w:p w14:paraId="084A3E43" w14:textId="2E4A2D3F" w:rsidR="00722E87" w:rsidRDefault="00722E87" w:rsidP="00CF7793">
      <w:pPr>
        <w:pStyle w:val="ListParagraph"/>
        <w:numPr>
          <w:ilvl w:val="2"/>
          <w:numId w:val="1"/>
        </w:numPr>
      </w:pPr>
      <w:r>
        <w:t>Mary Ann Dentz</w:t>
      </w:r>
    </w:p>
    <w:p w14:paraId="6EB68647" w14:textId="67067DC4" w:rsidR="00722E87" w:rsidRDefault="00722E87" w:rsidP="00CF7793">
      <w:pPr>
        <w:pStyle w:val="ListParagraph"/>
        <w:numPr>
          <w:ilvl w:val="2"/>
          <w:numId w:val="1"/>
        </w:numPr>
      </w:pPr>
      <w:r>
        <w:t>Jane Kozitka</w:t>
      </w:r>
    </w:p>
    <w:p w14:paraId="7F13BAEA" w14:textId="48AAFCD9" w:rsidR="00722E87" w:rsidRDefault="00722E87" w:rsidP="00CF7793">
      <w:pPr>
        <w:pStyle w:val="ListParagraph"/>
        <w:numPr>
          <w:ilvl w:val="2"/>
          <w:numId w:val="1"/>
        </w:numPr>
      </w:pPr>
      <w:r>
        <w:t>Father Rick Lambert</w:t>
      </w:r>
    </w:p>
    <w:p w14:paraId="62B2F84E" w14:textId="15341208" w:rsidR="00722E87" w:rsidRDefault="00722E87" w:rsidP="00CF7793">
      <w:pPr>
        <w:pStyle w:val="ListParagraph"/>
        <w:numPr>
          <w:ilvl w:val="2"/>
          <w:numId w:val="1"/>
        </w:numPr>
      </w:pPr>
      <w:r>
        <w:t>Rita LaVoi</w:t>
      </w:r>
    </w:p>
    <w:p w14:paraId="0ACFFBB7" w14:textId="2EFA966A" w:rsidR="00FC3A6F" w:rsidRDefault="00FC3A6F" w:rsidP="00CF7793">
      <w:pPr>
        <w:pStyle w:val="ListParagraph"/>
        <w:numPr>
          <w:ilvl w:val="2"/>
          <w:numId w:val="1"/>
        </w:numPr>
      </w:pPr>
      <w:r>
        <w:t>Jirik Family</w:t>
      </w:r>
    </w:p>
    <w:p w14:paraId="4914B5C1" w14:textId="77777777" w:rsidR="00E64601" w:rsidRDefault="00E64601" w:rsidP="00E64601">
      <w:pPr>
        <w:pStyle w:val="ListParagraph"/>
        <w:numPr>
          <w:ilvl w:val="2"/>
          <w:numId w:val="1"/>
        </w:numPr>
      </w:pPr>
      <w:r>
        <w:t>David Jirik/Knights of Columbus #2573</w:t>
      </w:r>
    </w:p>
    <w:p w14:paraId="5B2C75DF" w14:textId="77777777" w:rsidR="00E64601" w:rsidRDefault="00E64601" w:rsidP="00E64601">
      <w:pPr>
        <w:pStyle w:val="ListParagraph"/>
        <w:numPr>
          <w:ilvl w:val="2"/>
          <w:numId w:val="1"/>
        </w:numPr>
      </w:pPr>
      <w:r>
        <w:t>Robert and Mary Jirik</w:t>
      </w:r>
    </w:p>
    <w:p w14:paraId="756D4A23" w14:textId="1CA19522" w:rsidR="00FC3A6F" w:rsidRDefault="00FC3A6F" w:rsidP="00CF7793">
      <w:pPr>
        <w:pStyle w:val="ListParagraph"/>
        <w:numPr>
          <w:ilvl w:val="2"/>
          <w:numId w:val="1"/>
        </w:numPr>
      </w:pPr>
      <w:r>
        <w:t>McNamee Family</w:t>
      </w:r>
    </w:p>
    <w:p w14:paraId="09A4751B" w14:textId="10050078" w:rsidR="00722E87" w:rsidRDefault="00722E87" w:rsidP="00CF7793">
      <w:pPr>
        <w:pStyle w:val="ListParagraph"/>
        <w:numPr>
          <w:ilvl w:val="2"/>
          <w:numId w:val="1"/>
        </w:numPr>
      </w:pPr>
      <w:r>
        <w:t>Altha and Sonny Spaeth</w:t>
      </w:r>
    </w:p>
    <w:p w14:paraId="2AEFBB0F" w14:textId="1C264535" w:rsidR="00722E87" w:rsidRDefault="00722E87" w:rsidP="00CF7793">
      <w:pPr>
        <w:pStyle w:val="ListParagraph"/>
        <w:numPr>
          <w:ilvl w:val="2"/>
          <w:numId w:val="1"/>
        </w:numPr>
      </w:pPr>
      <w:r>
        <w:t>Diane Spaeth</w:t>
      </w:r>
    </w:p>
    <w:p w14:paraId="0339B1B0" w14:textId="72A8587C" w:rsidR="00722E87" w:rsidRDefault="00722E87" w:rsidP="00CF7793">
      <w:pPr>
        <w:pStyle w:val="ListParagraph"/>
        <w:numPr>
          <w:ilvl w:val="2"/>
          <w:numId w:val="1"/>
        </w:numPr>
      </w:pPr>
      <w:r>
        <w:t>Rosella Spaeth</w:t>
      </w:r>
    </w:p>
    <w:p w14:paraId="3223F54B" w14:textId="77777777" w:rsidR="00E64601" w:rsidRDefault="00E64601" w:rsidP="00E64601">
      <w:pPr>
        <w:pStyle w:val="ListParagraph"/>
        <w:numPr>
          <w:ilvl w:val="2"/>
          <w:numId w:val="1"/>
        </w:numPr>
      </w:pPr>
      <w:r>
        <w:t xml:space="preserve">Charles </w:t>
      </w:r>
      <w:proofErr w:type="spellStart"/>
      <w:r>
        <w:t>Stolka</w:t>
      </w:r>
      <w:proofErr w:type="spellEnd"/>
      <w:r>
        <w:t xml:space="preserve"> Family</w:t>
      </w:r>
    </w:p>
    <w:p w14:paraId="55BF4AA0" w14:textId="78C3C029" w:rsidR="00E64601" w:rsidRDefault="00E64601" w:rsidP="00E64601">
      <w:pPr>
        <w:pStyle w:val="ListParagraph"/>
        <w:numPr>
          <w:ilvl w:val="2"/>
          <w:numId w:val="1"/>
        </w:numPr>
      </w:pPr>
      <w:r>
        <w:t>Father Dave Super</w:t>
      </w:r>
    </w:p>
    <w:p w14:paraId="08AFEBFE" w14:textId="4E1888EE" w:rsidR="00F23076" w:rsidRDefault="00F23076" w:rsidP="00E64601">
      <w:pPr>
        <w:pStyle w:val="ListParagraph"/>
        <w:numPr>
          <w:ilvl w:val="2"/>
          <w:numId w:val="1"/>
        </w:numPr>
      </w:pPr>
      <w:r>
        <w:t xml:space="preserve">Paul and Bernie </w:t>
      </w:r>
      <w:proofErr w:type="spellStart"/>
      <w:r>
        <w:t>Ahmann</w:t>
      </w:r>
      <w:bookmarkStart w:id="0" w:name="_GoBack"/>
      <w:bookmarkEnd w:id="0"/>
      <w:proofErr w:type="spellEnd"/>
    </w:p>
    <w:p w14:paraId="228AA21E" w14:textId="31233169" w:rsidR="001F6427" w:rsidRDefault="004F4A3C" w:rsidP="00CF7793">
      <w:pPr>
        <w:pStyle w:val="ListParagraph"/>
        <w:numPr>
          <w:ilvl w:val="1"/>
          <w:numId w:val="1"/>
        </w:numPr>
      </w:pPr>
      <w:r>
        <w:t>VOLUNTEER</w:t>
      </w:r>
    </w:p>
    <w:p w14:paraId="3B7A1BA9" w14:textId="3DE1106C" w:rsidR="001F6427" w:rsidRDefault="001F6427" w:rsidP="00CF7793">
      <w:pPr>
        <w:pStyle w:val="ListParagraph"/>
        <w:numPr>
          <w:ilvl w:val="2"/>
          <w:numId w:val="1"/>
        </w:numPr>
      </w:pPr>
      <w:r>
        <w:t>Advancement team</w:t>
      </w:r>
    </w:p>
    <w:p w14:paraId="5683F62A" w14:textId="1AF5FB98" w:rsidR="001F6427" w:rsidRDefault="001F6427" w:rsidP="00CF7793">
      <w:pPr>
        <w:pStyle w:val="ListParagraph"/>
        <w:numPr>
          <w:ilvl w:val="2"/>
          <w:numId w:val="1"/>
        </w:numPr>
      </w:pPr>
      <w:r>
        <w:t>Call potential donors or stuff envelopes</w:t>
      </w:r>
    </w:p>
    <w:p w14:paraId="1F8785F2" w14:textId="1C11756A" w:rsidR="001F6427" w:rsidRDefault="001F6427" w:rsidP="00CF7793">
      <w:pPr>
        <w:pStyle w:val="ListParagraph"/>
        <w:numPr>
          <w:ilvl w:val="2"/>
          <w:numId w:val="1"/>
        </w:numPr>
      </w:pPr>
      <w:r>
        <w:t>Encourage others to participate</w:t>
      </w:r>
    </w:p>
    <w:p w14:paraId="52568AF0" w14:textId="08B37A46" w:rsidR="008D77AA" w:rsidRDefault="008D77AA" w:rsidP="00CF7793">
      <w:pPr>
        <w:pStyle w:val="ListParagraph"/>
        <w:numPr>
          <w:ilvl w:val="2"/>
          <w:numId w:val="1"/>
        </w:numPr>
      </w:pPr>
      <w:r>
        <w:t>Be an ambassador</w:t>
      </w:r>
      <w:r w:rsidR="004976A9">
        <w:t xml:space="preserve"> for the campaign</w:t>
      </w:r>
    </w:p>
    <w:p w14:paraId="4744C3C4" w14:textId="2DB1A762" w:rsidR="008D77AA" w:rsidRDefault="004976A9" w:rsidP="00CF7793">
      <w:pPr>
        <w:pStyle w:val="ListParagraph"/>
        <w:numPr>
          <w:ilvl w:val="2"/>
          <w:numId w:val="1"/>
        </w:numPr>
      </w:pPr>
      <w:r>
        <w:t>Share campaign posts on social media</w:t>
      </w:r>
    </w:p>
    <w:p w14:paraId="4D230187" w14:textId="4CCBFB52" w:rsidR="004F4A3C" w:rsidRDefault="004F4A3C" w:rsidP="00CF7793">
      <w:pPr>
        <w:pStyle w:val="ListParagraph"/>
        <w:numPr>
          <w:ilvl w:val="1"/>
          <w:numId w:val="1"/>
        </w:numPr>
      </w:pPr>
      <w:r>
        <w:t>PRAY FOR THE SCHOOL AND THE CAMPAIGN</w:t>
      </w:r>
    </w:p>
    <w:p w14:paraId="5CA98EC3" w14:textId="77777777" w:rsidR="004F4A3C" w:rsidRPr="004F4A3C" w:rsidRDefault="004F4A3C" w:rsidP="00CF7793">
      <w:pPr>
        <w:pStyle w:val="ListParagraph"/>
        <w:numPr>
          <w:ilvl w:val="2"/>
          <w:numId w:val="1"/>
        </w:numPr>
      </w:pPr>
      <w:r w:rsidRPr="004F4A3C">
        <w:t>We are living in unprecedented times. The need for faith-based education has never been greater.</w:t>
      </w:r>
    </w:p>
    <w:p w14:paraId="6FD6A95A" w14:textId="77777777" w:rsidR="004F4A3C" w:rsidRPr="004F4A3C" w:rsidRDefault="004F4A3C" w:rsidP="00CF7793">
      <w:pPr>
        <w:pStyle w:val="ListParagraph"/>
        <w:numPr>
          <w:ilvl w:val="2"/>
          <w:numId w:val="1"/>
        </w:numPr>
      </w:pPr>
      <w:r w:rsidRPr="004F4A3C">
        <w:t>Please remember the school in your prayers. And we ask you to pray for the success of the campaign, as well as the part God might be asking you to play.</w:t>
      </w:r>
    </w:p>
    <w:p w14:paraId="5E8AFCEA" w14:textId="7CE7A29A" w:rsidR="00725F5E" w:rsidRDefault="001F6427" w:rsidP="00CF7793">
      <w:pPr>
        <w:pStyle w:val="ListParagraph"/>
        <w:numPr>
          <w:ilvl w:val="2"/>
          <w:numId w:val="1"/>
        </w:numPr>
      </w:pPr>
      <w:r>
        <w:t>“…upon this rock I will build my church, and the gates of hell shall not prevail against it.” (From Matthew 16:18)</w:t>
      </w:r>
    </w:p>
    <w:p w14:paraId="14EF1F3C" w14:textId="229519A4" w:rsidR="00291B99" w:rsidRDefault="002F1930" w:rsidP="0049429A">
      <w:pPr>
        <w:pStyle w:val="ListParagraph"/>
        <w:numPr>
          <w:ilvl w:val="0"/>
          <w:numId w:val="1"/>
        </w:numPr>
      </w:pPr>
      <w:r>
        <w:t xml:space="preserve">SCHOOL </w:t>
      </w:r>
      <w:r w:rsidR="00723A31">
        <w:t>ENROLLMENT AND GRANT FUNDING</w:t>
      </w:r>
    </w:p>
    <w:p w14:paraId="164D1AA6" w14:textId="0D222903" w:rsidR="00373E7B" w:rsidRDefault="00EF265E" w:rsidP="004F75BE">
      <w:pPr>
        <w:pStyle w:val="ListParagraph"/>
        <w:numPr>
          <w:ilvl w:val="0"/>
          <w:numId w:val="1"/>
        </w:numPr>
      </w:pPr>
      <w:r>
        <w:t>Q</w:t>
      </w:r>
      <w:r w:rsidR="004F75BE">
        <w:t>&amp;A</w:t>
      </w:r>
      <w:r w:rsidR="006057E1">
        <w:t xml:space="preserve"> </w:t>
      </w:r>
    </w:p>
    <w:sectPr w:rsidR="00373E7B" w:rsidSect="000553FC">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Light">
    <w:altName w:val="Calibri"/>
    <w:charset w:val="00"/>
    <w:family w:val="swiss"/>
    <w:pitch w:val="variable"/>
    <w:sig w:usb0="A00000EF" w:usb1="5000204B" w:usb2="00000000" w:usb3="00000000" w:csb0="00000093"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836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0C77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7E122B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15C39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427"/>
    <w:rsid w:val="000553FC"/>
    <w:rsid w:val="001F6427"/>
    <w:rsid w:val="00291B99"/>
    <w:rsid w:val="002A6160"/>
    <w:rsid w:val="002F1930"/>
    <w:rsid w:val="00373E7B"/>
    <w:rsid w:val="00396E84"/>
    <w:rsid w:val="003D3513"/>
    <w:rsid w:val="003F7B52"/>
    <w:rsid w:val="0049429A"/>
    <w:rsid w:val="004976A9"/>
    <w:rsid w:val="004F1225"/>
    <w:rsid w:val="004F4A3C"/>
    <w:rsid w:val="004F75BE"/>
    <w:rsid w:val="006057E1"/>
    <w:rsid w:val="00653944"/>
    <w:rsid w:val="00722E87"/>
    <w:rsid w:val="00723A31"/>
    <w:rsid w:val="00725F5E"/>
    <w:rsid w:val="00873CD6"/>
    <w:rsid w:val="008D77AA"/>
    <w:rsid w:val="009C447A"/>
    <w:rsid w:val="00B43C23"/>
    <w:rsid w:val="00BD34BA"/>
    <w:rsid w:val="00C76A5C"/>
    <w:rsid w:val="00C93C9A"/>
    <w:rsid w:val="00CF7793"/>
    <w:rsid w:val="00DE0D55"/>
    <w:rsid w:val="00E64601"/>
    <w:rsid w:val="00EF265E"/>
    <w:rsid w:val="00F23076"/>
    <w:rsid w:val="00F5424D"/>
    <w:rsid w:val="00FC3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ACADC"/>
  <w15:chartTrackingRefBased/>
  <w15:docId w15:val="{247EDAF9-1A81-465A-82C4-C11D339DE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6427"/>
    <w:pPr>
      <w:ind w:left="720"/>
      <w:contextualSpacing/>
    </w:pPr>
  </w:style>
  <w:style w:type="paragraph" w:styleId="Title">
    <w:name w:val="Title"/>
    <w:basedOn w:val="Normal"/>
    <w:next w:val="Normal"/>
    <w:link w:val="TitleChar"/>
    <w:uiPriority w:val="10"/>
    <w:qFormat/>
    <w:rsid w:val="0049429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429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175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402</Words>
  <Characters>2296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Landsverk</dc:creator>
  <cp:keywords/>
  <dc:description/>
  <cp:lastModifiedBy>Windows User</cp:lastModifiedBy>
  <cp:revision>2</cp:revision>
  <dcterms:created xsi:type="dcterms:W3CDTF">2023-05-14T22:53:00Z</dcterms:created>
  <dcterms:modified xsi:type="dcterms:W3CDTF">2023-05-14T22:53:00Z</dcterms:modified>
</cp:coreProperties>
</file>